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79B660" w14:textId="6F5F5295" w:rsidR="003C34AE" w:rsidRDefault="0015225C">
      <w:pPr>
        <w:jc w:val="center"/>
      </w:pPr>
      <w:r>
        <w:rPr>
          <w:b/>
        </w:rPr>
        <w:t>F</w:t>
      </w:r>
      <w:r w:rsidR="00E52C5B">
        <w:rPr>
          <w:b/>
        </w:rPr>
        <w:t>AFSA reminders, post-</w:t>
      </w:r>
      <w:r w:rsidR="007D5E1C">
        <w:rPr>
          <w:b/>
        </w:rPr>
        <w:t>Jan</w:t>
      </w:r>
      <w:r w:rsidR="00E52C5B">
        <w:rPr>
          <w:b/>
        </w:rPr>
        <w:t xml:space="preserve"> 1</w:t>
      </w:r>
    </w:p>
    <w:p w14:paraId="0E563D58" w14:textId="77777777" w:rsidR="003C34AE" w:rsidRDefault="00E52C5B">
      <w:r>
        <w:rPr>
          <w:color w:val="212121"/>
          <w:highlight w:val="white"/>
        </w:rPr>
        <w:t xml:space="preserve">Hello senior parents, </w:t>
      </w:r>
    </w:p>
    <w:p w14:paraId="1D7C22DA" w14:textId="77777777" w:rsidR="003C34AE" w:rsidRDefault="003C34AE"/>
    <w:p w14:paraId="63E12702" w14:textId="77777777" w:rsidR="007D5E1C" w:rsidRDefault="00E52C5B">
      <w:pPr>
        <w:rPr>
          <w:b/>
          <w:color w:val="212121"/>
          <w:highlight w:val="white"/>
        </w:rPr>
      </w:pPr>
      <w:r>
        <w:rPr>
          <w:color w:val="212121"/>
          <w:highlight w:val="white"/>
        </w:rPr>
        <w:t xml:space="preserve">If your student is planning to go to college next year, there are some important steps in the financial aid process that your family needs to complete. The </w:t>
      </w:r>
      <w:r>
        <w:rPr>
          <w:b/>
          <w:color w:val="212121"/>
          <w:highlight w:val="white"/>
        </w:rPr>
        <w:t>FAFSA (Free Application for Federal Student Aid)</w:t>
      </w:r>
      <w:r>
        <w:rPr>
          <w:color w:val="212121"/>
          <w:highlight w:val="white"/>
        </w:rPr>
        <w:t xml:space="preserve"> </w:t>
      </w:r>
      <w:r w:rsidR="007D5E1C">
        <w:rPr>
          <w:color w:val="212121"/>
          <w:highlight w:val="white"/>
        </w:rPr>
        <w:t>is open</w:t>
      </w:r>
      <w:r>
        <w:rPr>
          <w:color w:val="212121"/>
          <w:highlight w:val="white"/>
        </w:rPr>
        <w:t xml:space="preserve"> -- which means </w:t>
      </w:r>
      <w:r>
        <w:rPr>
          <w:b/>
          <w:color w:val="212121"/>
          <w:highlight w:val="white"/>
        </w:rPr>
        <w:t xml:space="preserve">you can file the FAFSA now! </w:t>
      </w:r>
    </w:p>
    <w:p w14:paraId="2613A051" w14:textId="77777777" w:rsidR="007D5E1C" w:rsidRDefault="007D5E1C">
      <w:pPr>
        <w:rPr>
          <w:b/>
          <w:color w:val="212121"/>
          <w:highlight w:val="white"/>
        </w:rPr>
      </w:pPr>
    </w:p>
    <w:p w14:paraId="7E198D1C" w14:textId="77777777" w:rsidR="007D5E1C" w:rsidRDefault="00E52C5B">
      <w:pPr>
        <w:rPr>
          <w:color w:val="212121"/>
          <w:highlight w:val="white"/>
        </w:rPr>
      </w:pPr>
      <w:r>
        <w:rPr>
          <w:color w:val="212121"/>
          <w:highlight w:val="white"/>
        </w:rPr>
        <w:t xml:space="preserve">Every college or university has their own deadline for the FAFSA -- some as early as </w:t>
      </w:r>
      <w:r w:rsidR="007D5E1C">
        <w:rPr>
          <w:color w:val="212121"/>
          <w:highlight w:val="white"/>
        </w:rPr>
        <w:t xml:space="preserve">February </w:t>
      </w:r>
      <w:r>
        <w:rPr>
          <w:color w:val="212121"/>
          <w:highlight w:val="white"/>
        </w:rPr>
        <w:t>1</w:t>
      </w:r>
      <w:r w:rsidR="007D5E1C">
        <w:rPr>
          <w:color w:val="212121"/>
          <w:highlight w:val="white"/>
        </w:rPr>
        <w:t>st</w:t>
      </w:r>
      <w:r>
        <w:rPr>
          <w:color w:val="212121"/>
          <w:highlight w:val="white"/>
        </w:rPr>
        <w:t xml:space="preserve"> -- so check out </w:t>
      </w:r>
      <w:hyperlink r:id="rId4">
        <w:r>
          <w:rPr>
            <w:color w:val="1155CC"/>
            <w:highlight w:val="white"/>
            <w:u w:val="single"/>
          </w:rPr>
          <w:t>www.ICANsucceed.org/priority</w:t>
        </w:r>
      </w:hyperlink>
      <w:r>
        <w:rPr>
          <w:color w:val="212121"/>
          <w:highlight w:val="white"/>
        </w:rPr>
        <w:t xml:space="preserve"> to find the priority dates for the schools you</w:t>
      </w:r>
      <w:r w:rsidR="007D5E1C">
        <w:rPr>
          <w:color w:val="212121"/>
          <w:highlight w:val="white"/>
        </w:rPr>
        <w:t xml:space="preserve">r student is </w:t>
      </w:r>
      <w:r>
        <w:rPr>
          <w:color w:val="212121"/>
          <w:highlight w:val="white"/>
        </w:rPr>
        <w:t>applying to.</w:t>
      </w:r>
      <w:r w:rsidR="007D5E1C">
        <w:rPr>
          <w:color w:val="212121"/>
          <w:highlight w:val="white"/>
        </w:rPr>
        <w:t xml:space="preserve"> The earliest priority date is your FAFSA deadline.</w:t>
      </w:r>
    </w:p>
    <w:p w14:paraId="0D0974FE" w14:textId="77777777" w:rsidR="007D5E1C" w:rsidRDefault="007D5E1C">
      <w:pPr>
        <w:rPr>
          <w:color w:val="212121"/>
          <w:highlight w:val="white"/>
        </w:rPr>
      </w:pPr>
    </w:p>
    <w:p w14:paraId="3E51BC6B" w14:textId="52C9EC98" w:rsidR="003C34AE" w:rsidRDefault="00E52C5B">
      <w:r>
        <w:rPr>
          <w:b/>
          <w:color w:val="212121"/>
          <w:highlight w:val="white"/>
        </w:rPr>
        <w:t>You will use your tax information from 20</w:t>
      </w:r>
      <w:r w:rsidR="004D7AF0">
        <w:rPr>
          <w:b/>
          <w:color w:val="212121"/>
          <w:highlight w:val="white"/>
        </w:rPr>
        <w:t>2</w:t>
      </w:r>
      <w:r w:rsidR="007D5E1C">
        <w:rPr>
          <w:b/>
          <w:color w:val="212121"/>
          <w:highlight w:val="white"/>
        </w:rPr>
        <w:t>2</w:t>
      </w:r>
      <w:r w:rsidR="00D434CD">
        <w:rPr>
          <w:b/>
          <w:color w:val="212121"/>
          <w:highlight w:val="white"/>
        </w:rPr>
        <w:t xml:space="preserve"> to file the FAFSA for the 202</w:t>
      </w:r>
      <w:r w:rsidR="007D5E1C">
        <w:rPr>
          <w:b/>
          <w:color w:val="212121"/>
          <w:highlight w:val="white"/>
        </w:rPr>
        <w:t>4</w:t>
      </w:r>
      <w:r>
        <w:rPr>
          <w:b/>
          <w:color w:val="212121"/>
          <w:highlight w:val="white"/>
        </w:rPr>
        <w:t>-</w:t>
      </w:r>
      <w:r w:rsidR="00D434CD">
        <w:rPr>
          <w:b/>
          <w:color w:val="212121"/>
          <w:highlight w:val="white"/>
        </w:rPr>
        <w:t>2</w:t>
      </w:r>
      <w:r w:rsidR="007D5E1C">
        <w:rPr>
          <w:b/>
          <w:color w:val="212121"/>
          <w:highlight w:val="white"/>
        </w:rPr>
        <w:t>5</w:t>
      </w:r>
      <w:r>
        <w:rPr>
          <w:b/>
          <w:color w:val="212121"/>
          <w:highlight w:val="white"/>
        </w:rPr>
        <w:t xml:space="preserve"> school year. </w:t>
      </w:r>
      <w:r>
        <w:rPr>
          <w:color w:val="212121"/>
          <w:highlight w:val="white"/>
        </w:rPr>
        <w:t xml:space="preserve">The FAFSA is solely based </w:t>
      </w:r>
      <w:proofErr w:type="gramStart"/>
      <w:r>
        <w:rPr>
          <w:color w:val="212121"/>
          <w:highlight w:val="white"/>
        </w:rPr>
        <w:t>off of</w:t>
      </w:r>
      <w:proofErr w:type="gramEnd"/>
      <w:r>
        <w:rPr>
          <w:color w:val="212121"/>
          <w:highlight w:val="white"/>
        </w:rPr>
        <w:t xml:space="preserve"> 20</w:t>
      </w:r>
      <w:r w:rsidR="004D7AF0">
        <w:rPr>
          <w:color w:val="212121"/>
          <w:highlight w:val="white"/>
        </w:rPr>
        <w:t>2</w:t>
      </w:r>
      <w:r w:rsidR="007D5E1C">
        <w:rPr>
          <w:color w:val="212121"/>
          <w:highlight w:val="white"/>
        </w:rPr>
        <w:t>2</w:t>
      </w:r>
      <w:r>
        <w:rPr>
          <w:color w:val="212121"/>
          <w:highlight w:val="white"/>
        </w:rPr>
        <w:t xml:space="preserve"> taxes, so you won’t have to update the FA</w:t>
      </w:r>
      <w:r w:rsidR="00D434CD">
        <w:rPr>
          <w:color w:val="212121"/>
          <w:highlight w:val="white"/>
        </w:rPr>
        <w:t>FSA with 20</w:t>
      </w:r>
      <w:r w:rsidR="00EC2879">
        <w:rPr>
          <w:color w:val="212121"/>
          <w:highlight w:val="white"/>
        </w:rPr>
        <w:t>2</w:t>
      </w:r>
      <w:r w:rsidR="007D5E1C">
        <w:rPr>
          <w:color w:val="212121"/>
          <w:highlight w:val="white"/>
        </w:rPr>
        <w:t>3</w:t>
      </w:r>
      <w:r>
        <w:rPr>
          <w:color w:val="212121"/>
          <w:highlight w:val="white"/>
        </w:rPr>
        <w:t xml:space="preserve"> taxes. </w:t>
      </w:r>
      <w:r>
        <w:rPr>
          <w:b/>
          <w:color w:val="212121"/>
          <w:highlight w:val="white"/>
        </w:rPr>
        <w:t xml:space="preserve">Visit </w:t>
      </w:r>
      <w:hyperlink r:id="rId5">
        <w:r>
          <w:rPr>
            <w:b/>
            <w:color w:val="1155CC"/>
            <w:highlight w:val="white"/>
            <w:u w:val="single"/>
          </w:rPr>
          <w:t>www.fafsa.gov</w:t>
        </w:r>
      </w:hyperlink>
      <w:r>
        <w:rPr>
          <w:b/>
          <w:color w:val="212121"/>
          <w:highlight w:val="white"/>
        </w:rPr>
        <w:t xml:space="preserve"> to file the form.</w:t>
      </w:r>
    </w:p>
    <w:p w14:paraId="60B629B0" w14:textId="77777777" w:rsidR="003C34AE" w:rsidRDefault="003C34AE"/>
    <w:p w14:paraId="476A3674" w14:textId="683587DA" w:rsidR="003C34AE" w:rsidRDefault="00E52C5B">
      <w:r>
        <w:rPr>
          <w:color w:val="212121"/>
          <w:highlight w:val="white"/>
        </w:rPr>
        <w:t xml:space="preserve">If you have questions about paying for college, or would like </w:t>
      </w:r>
      <w:r>
        <w:rPr>
          <w:b/>
          <w:color w:val="212121"/>
          <w:highlight w:val="white"/>
        </w:rPr>
        <w:t>free help filing your FAFSA,</w:t>
      </w:r>
      <w:r>
        <w:rPr>
          <w:color w:val="212121"/>
          <w:highlight w:val="white"/>
        </w:rPr>
        <w:t xml:space="preserve"> </w:t>
      </w:r>
      <w:r w:rsidR="00EC2879">
        <w:rPr>
          <w:color w:val="212121"/>
          <w:highlight w:val="white"/>
        </w:rPr>
        <w:t>ICAN</w:t>
      </w:r>
      <w:r>
        <w:rPr>
          <w:color w:val="212121"/>
          <w:highlight w:val="white"/>
        </w:rPr>
        <w:t xml:space="preserve"> offers free resources for college planning and financial aid. You can visit their website, </w:t>
      </w:r>
      <w:hyperlink r:id="rId6">
        <w:r>
          <w:rPr>
            <w:color w:val="1155CC"/>
            <w:highlight w:val="white"/>
            <w:u w:val="single"/>
          </w:rPr>
          <w:t>www.ICANsucceed.org</w:t>
        </w:r>
      </w:hyperlink>
      <w:r>
        <w:rPr>
          <w:color w:val="212121"/>
          <w:highlight w:val="white"/>
        </w:rPr>
        <w:t xml:space="preserve">, to schedule an </w:t>
      </w:r>
      <w:r w:rsidR="007D5E1C">
        <w:rPr>
          <w:color w:val="212121"/>
          <w:highlight w:val="white"/>
        </w:rPr>
        <w:t xml:space="preserve">in-person or virtual </w:t>
      </w:r>
      <w:r>
        <w:rPr>
          <w:color w:val="212121"/>
          <w:highlight w:val="white"/>
        </w:rPr>
        <w:t xml:space="preserve">appointment, or call their toll free number, 877-272-4692 to talk to an advisor. </w:t>
      </w:r>
    </w:p>
    <w:p w14:paraId="50B7E119" w14:textId="77777777" w:rsidR="003C34AE" w:rsidRDefault="003C34AE"/>
    <w:p w14:paraId="39435792" w14:textId="77777777" w:rsidR="003C34AE" w:rsidRDefault="00E52C5B">
      <w:r>
        <w:rPr>
          <w:color w:val="212121"/>
          <w:highlight w:val="white"/>
        </w:rPr>
        <w:t xml:space="preserve">Stay on top of the process, and </w:t>
      </w:r>
      <w:r>
        <w:rPr>
          <w:b/>
          <w:color w:val="212121"/>
          <w:highlight w:val="white"/>
        </w:rPr>
        <w:t>file your FAFSA as soon as possible</w:t>
      </w:r>
      <w:r>
        <w:rPr>
          <w:color w:val="212121"/>
          <w:highlight w:val="white"/>
        </w:rPr>
        <w:t>!</w:t>
      </w:r>
    </w:p>
    <w:p w14:paraId="67834D8F" w14:textId="77777777" w:rsidR="003C34AE" w:rsidRDefault="00E52C5B">
      <w:r>
        <w:rPr>
          <w:color w:val="212121"/>
          <w:highlight w:val="white"/>
        </w:rPr>
        <w:t>[SCHOOL COUNSELOR]</w:t>
      </w:r>
    </w:p>
    <w:p w14:paraId="334358C4" w14:textId="77777777" w:rsidR="003C34AE" w:rsidRDefault="003C34AE"/>
    <w:p w14:paraId="39B12DAC" w14:textId="77777777" w:rsidR="003C34AE" w:rsidRDefault="003C34AE"/>
    <w:sectPr w:rsidR="003C34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4AE"/>
    <w:rsid w:val="00087051"/>
    <w:rsid w:val="0015225C"/>
    <w:rsid w:val="003C34AE"/>
    <w:rsid w:val="004D7AF0"/>
    <w:rsid w:val="00732612"/>
    <w:rsid w:val="007D5E1C"/>
    <w:rsid w:val="00B373AD"/>
    <w:rsid w:val="00BA68DC"/>
    <w:rsid w:val="00D434CD"/>
    <w:rsid w:val="00E52C5B"/>
    <w:rsid w:val="00E60F35"/>
    <w:rsid w:val="00E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906E"/>
  <w15:docId w15:val="{DD24F4D0-A8D0-4A9C-9336-D28BC99D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succeed.org" TargetMode="External"/><Relationship Id="rId5" Type="http://schemas.openxmlformats.org/officeDocument/2006/relationships/hyperlink" Target="http://www.fafsa.gov" TargetMode="External"/><Relationship Id="rId4" Type="http://schemas.openxmlformats.org/officeDocument/2006/relationships/hyperlink" Target="http://www.icansucceed.org/prio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Brittania Morey</dc:creator>
  <cp:lastModifiedBy>Brittania Morey</cp:lastModifiedBy>
  <cp:revision>2</cp:revision>
  <dcterms:created xsi:type="dcterms:W3CDTF">2023-11-13T15:00:00Z</dcterms:created>
  <dcterms:modified xsi:type="dcterms:W3CDTF">2023-11-13T15:00:00Z</dcterms:modified>
</cp:coreProperties>
</file>