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F6B64" w14:textId="069352DF" w:rsidR="00A856CD" w:rsidRDefault="00A856CD" w:rsidP="00A856CD">
      <w:pPr>
        <w:jc w:val="center"/>
      </w:pPr>
      <w:r>
        <w:rPr>
          <w:b/>
        </w:rPr>
        <w:t xml:space="preserve">FAFSA reminders, </w:t>
      </w:r>
      <w:r w:rsidR="00476FDF">
        <w:rPr>
          <w:b/>
        </w:rPr>
        <w:t>pre-FAFSA</w:t>
      </w:r>
    </w:p>
    <w:p w14:paraId="25D7BEC3" w14:textId="77777777" w:rsidR="00A856CD" w:rsidRDefault="00A856CD" w:rsidP="00A856CD">
      <w:r>
        <w:rPr>
          <w:color w:val="212121"/>
          <w:highlight w:val="white"/>
        </w:rPr>
        <w:t xml:space="preserve">Hello senior parents, </w:t>
      </w:r>
    </w:p>
    <w:p w14:paraId="60BDF3D0" w14:textId="77777777" w:rsidR="00A856CD" w:rsidRDefault="00A856CD" w:rsidP="00A856CD"/>
    <w:p w14:paraId="4F07D676" w14:textId="11C3A909" w:rsidR="002216A2" w:rsidRPr="002216A2" w:rsidRDefault="00A856CD" w:rsidP="00A856CD">
      <w:r>
        <w:rPr>
          <w:color w:val="212121"/>
          <w:highlight w:val="white"/>
        </w:rPr>
        <w:t xml:space="preserve">If your student is going to college next year, there are some important dates coming up </w:t>
      </w:r>
      <w:proofErr w:type="gramStart"/>
      <w:r>
        <w:rPr>
          <w:color w:val="212121"/>
          <w:highlight w:val="white"/>
        </w:rPr>
        <w:t>in the near future</w:t>
      </w:r>
      <w:proofErr w:type="gramEnd"/>
      <w:r>
        <w:rPr>
          <w:color w:val="212121"/>
          <w:highlight w:val="white"/>
        </w:rPr>
        <w:t xml:space="preserve"> that you need to be aware of. The </w:t>
      </w:r>
      <w:r>
        <w:rPr>
          <w:b/>
          <w:color w:val="212121"/>
          <w:highlight w:val="white"/>
        </w:rPr>
        <w:t>FAFSA (Free Application for Federal Student Aid)</w:t>
      </w:r>
      <w:r>
        <w:rPr>
          <w:color w:val="212121"/>
          <w:highlight w:val="white"/>
        </w:rPr>
        <w:t xml:space="preserve"> becomes available </w:t>
      </w:r>
      <w:r w:rsidR="0045327B">
        <w:rPr>
          <w:color w:val="212121"/>
          <w:highlight w:val="white"/>
        </w:rPr>
        <w:t>in late December</w:t>
      </w:r>
      <w:r>
        <w:rPr>
          <w:b/>
          <w:color w:val="212121"/>
          <w:highlight w:val="white"/>
        </w:rPr>
        <w:t>.</w:t>
      </w:r>
      <w:r>
        <w:rPr>
          <w:color w:val="212121"/>
          <w:highlight w:val="white"/>
        </w:rPr>
        <w:t xml:space="preserve"> </w:t>
      </w:r>
      <w:r w:rsidR="002216A2">
        <w:rPr>
          <w:color w:val="212121"/>
          <w:highlight w:val="white"/>
        </w:rPr>
        <w:t xml:space="preserve">Getting this form completed is an important step in the financial aid process that gives students access to federal student loans, grants, and work-study opportunities in college. </w:t>
      </w:r>
    </w:p>
    <w:p w14:paraId="7D8BBFCF" w14:textId="77777777" w:rsidR="002216A2" w:rsidRDefault="002216A2" w:rsidP="00A856CD">
      <w:pPr>
        <w:rPr>
          <w:color w:val="212121"/>
          <w:highlight w:val="white"/>
        </w:rPr>
      </w:pPr>
    </w:p>
    <w:p w14:paraId="72E33A66" w14:textId="77777777" w:rsidR="002216A2" w:rsidRDefault="002216A2" w:rsidP="00A856CD">
      <w:pPr>
        <w:rPr>
          <w:color w:val="212121"/>
          <w:highlight w:val="white"/>
        </w:rPr>
      </w:pPr>
      <w:r>
        <w:rPr>
          <w:color w:val="212121"/>
          <w:highlight w:val="white"/>
        </w:rPr>
        <w:t xml:space="preserve">If you want help filing the FAFSA, ICAN is now scheduling appointments. Visit </w:t>
      </w:r>
      <w:hyperlink r:id="rId4" w:history="1">
        <w:r w:rsidRPr="00DC3D94">
          <w:rPr>
            <w:rStyle w:val="Hyperlink"/>
            <w:highlight w:val="white"/>
          </w:rPr>
          <w:t>www.ICANsucceed.org</w:t>
        </w:r>
      </w:hyperlink>
      <w:r>
        <w:rPr>
          <w:color w:val="212121"/>
          <w:highlight w:val="white"/>
        </w:rPr>
        <w:t xml:space="preserve"> and click Schedule an Appointment, selecting a date after January 3, 2024. </w:t>
      </w:r>
    </w:p>
    <w:p w14:paraId="63230815" w14:textId="77777777" w:rsidR="002216A2" w:rsidRDefault="002216A2" w:rsidP="00A856CD">
      <w:pPr>
        <w:rPr>
          <w:color w:val="212121"/>
          <w:highlight w:val="white"/>
        </w:rPr>
      </w:pPr>
    </w:p>
    <w:p w14:paraId="64FADE6E" w14:textId="22C5EF60" w:rsidR="002216A2" w:rsidRDefault="002216A2" w:rsidP="00A856CD">
      <w:pPr>
        <w:rPr>
          <w:color w:val="212121"/>
          <w:highlight w:val="white"/>
        </w:rPr>
      </w:pPr>
      <w:r>
        <w:rPr>
          <w:color w:val="212121"/>
          <w:highlight w:val="white"/>
        </w:rPr>
        <w:t xml:space="preserve">If your student is interested in one of the three state schools, your appointment should be in January because their priority date for FAFSA is February 1. This means you should have your FAFSA submitted by February 1. </w:t>
      </w:r>
    </w:p>
    <w:p w14:paraId="4BB0082B" w14:textId="77777777" w:rsidR="002216A2" w:rsidRDefault="002216A2" w:rsidP="00A856CD">
      <w:pPr>
        <w:rPr>
          <w:color w:val="212121"/>
          <w:highlight w:val="white"/>
        </w:rPr>
      </w:pPr>
    </w:p>
    <w:p w14:paraId="2B1E937F" w14:textId="3FBC206C" w:rsidR="002216A2" w:rsidRPr="002216A2" w:rsidRDefault="002216A2" w:rsidP="00A856CD">
      <w:pPr>
        <w:rPr>
          <w:color w:val="212121"/>
          <w:highlight w:val="yellow"/>
        </w:rPr>
      </w:pPr>
      <w:r w:rsidRPr="002216A2">
        <w:rPr>
          <w:color w:val="212121"/>
          <w:highlight w:val="yellow"/>
        </w:rPr>
        <w:t>OPTIONAL SECTION – {NAME OF HIGH SCHOOL} will be hosting a FAFSA completion event on {DATE}. Contact the school counselor to reserve a spot at this event.</w:t>
      </w:r>
    </w:p>
    <w:p w14:paraId="74ACC31C" w14:textId="77777777" w:rsidR="002216A2" w:rsidRDefault="002216A2" w:rsidP="00A856CD">
      <w:pPr>
        <w:rPr>
          <w:color w:val="212121"/>
          <w:highlight w:val="white"/>
        </w:rPr>
      </w:pPr>
    </w:p>
    <w:p w14:paraId="65EB834F" w14:textId="1EA5014E" w:rsidR="00A856CD" w:rsidRDefault="00A856CD" w:rsidP="00A856CD">
      <w:r>
        <w:rPr>
          <w:color w:val="212121"/>
          <w:highlight w:val="white"/>
        </w:rPr>
        <w:t xml:space="preserve">To get ready to file the FAFSA, both you, the parent, and your student should set up a Federal Student Aid ID (FSA ID). This is a username and password that you will use to fill out and sign the FAFSA form. </w:t>
      </w:r>
      <w:r>
        <w:rPr>
          <w:b/>
          <w:color w:val="212121"/>
          <w:highlight w:val="white"/>
        </w:rPr>
        <w:t xml:space="preserve">Visit </w:t>
      </w:r>
      <w:r w:rsidR="00886DE3">
        <w:rPr>
          <w:b/>
          <w:color w:val="212121"/>
          <w:highlight w:val="white"/>
        </w:rPr>
        <w:t>studentaid.gov/</w:t>
      </w:r>
      <w:proofErr w:type="spellStart"/>
      <w:r w:rsidR="00886DE3">
        <w:rPr>
          <w:b/>
          <w:color w:val="212121"/>
          <w:highlight w:val="white"/>
        </w:rPr>
        <w:t>fsa</w:t>
      </w:r>
      <w:proofErr w:type="spellEnd"/>
      <w:r w:rsidR="00886DE3">
        <w:rPr>
          <w:b/>
          <w:color w:val="212121"/>
          <w:highlight w:val="white"/>
        </w:rPr>
        <w:t xml:space="preserve">-id </w:t>
      </w:r>
      <w:r>
        <w:rPr>
          <w:color w:val="212121"/>
          <w:highlight w:val="white"/>
        </w:rPr>
        <w:t>to set up your ID, and don’t forget to write it down! You’ll use the same FSA ID every year to file the FAFSA. If you have an older student that you’ve filed the FAFSA for in the past, you may already have an FSA ID. You will use the same ID for each student’s FAFSA.</w:t>
      </w:r>
    </w:p>
    <w:p w14:paraId="17196D15" w14:textId="77777777" w:rsidR="00A856CD" w:rsidRDefault="00A856CD" w:rsidP="00A856CD"/>
    <w:p w14:paraId="6CA666E1" w14:textId="053BE375" w:rsidR="00A856CD" w:rsidRDefault="00A856CD" w:rsidP="00A856CD">
      <w:r>
        <w:rPr>
          <w:color w:val="212121"/>
          <w:highlight w:val="white"/>
        </w:rPr>
        <w:t xml:space="preserve">Stay on top of the process, and </w:t>
      </w:r>
      <w:r w:rsidR="002216A2">
        <w:rPr>
          <w:b/>
          <w:color w:val="212121"/>
          <w:highlight w:val="white"/>
        </w:rPr>
        <w:t>schedule to f</w:t>
      </w:r>
      <w:r>
        <w:rPr>
          <w:b/>
          <w:color w:val="212121"/>
          <w:highlight w:val="white"/>
        </w:rPr>
        <w:t xml:space="preserve">ile your FAFSA as soon as </w:t>
      </w:r>
      <w:r w:rsidR="002216A2">
        <w:rPr>
          <w:b/>
          <w:color w:val="212121"/>
        </w:rPr>
        <w:t>possible!</w:t>
      </w:r>
    </w:p>
    <w:p w14:paraId="46C5B83B" w14:textId="6591B7A0" w:rsidR="00A856CD" w:rsidRDefault="002216A2" w:rsidP="00A856CD">
      <w:r>
        <w:rPr>
          <w:color w:val="212121"/>
          <w:highlight w:val="white"/>
        </w:rPr>
        <w:br/>
      </w:r>
      <w:r w:rsidR="00A856CD">
        <w:rPr>
          <w:color w:val="212121"/>
          <w:highlight w:val="white"/>
        </w:rPr>
        <w:t>[SCHOOL COUNSELOR]</w:t>
      </w:r>
    </w:p>
    <w:p w14:paraId="2A3977E4" w14:textId="77777777" w:rsidR="003C34AE" w:rsidRPr="00A856CD" w:rsidRDefault="003C34AE" w:rsidP="00A856CD"/>
    <w:sectPr w:rsidR="003C34AE" w:rsidRPr="00A85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34AE"/>
    <w:rsid w:val="00087051"/>
    <w:rsid w:val="000B1AB1"/>
    <w:rsid w:val="002216A2"/>
    <w:rsid w:val="003C34AE"/>
    <w:rsid w:val="0045327B"/>
    <w:rsid w:val="00476FDF"/>
    <w:rsid w:val="00732612"/>
    <w:rsid w:val="00886DE3"/>
    <w:rsid w:val="00A856CD"/>
    <w:rsid w:val="00B0661F"/>
    <w:rsid w:val="00B373AD"/>
    <w:rsid w:val="00BA68DC"/>
    <w:rsid w:val="00E52C5B"/>
    <w:rsid w:val="00E60F35"/>
    <w:rsid w:val="00ED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0C33"/>
  <w15:docId w15:val="{DD24F4D0-A8D0-4A9C-9336-D28BC99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856CD"/>
    <w:rPr>
      <w:color w:val="0000FF"/>
      <w:u w:val="single"/>
    </w:rPr>
  </w:style>
  <w:style w:type="character" w:styleId="UnresolvedMention">
    <w:name w:val="Unresolved Mention"/>
    <w:basedOn w:val="DefaultParagraphFont"/>
    <w:uiPriority w:val="99"/>
    <w:semiHidden/>
    <w:unhideWhenUsed/>
    <w:rsid w:val="0022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9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Nsucc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Brittania Morey</dc:creator>
  <cp:lastModifiedBy>Brittania Morey</cp:lastModifiedBy>
  <cp:revision>3</cp:revision>
  <dcterms:created xsi:type="dcterms:W3CDTF">2023-11-13T14:50:00Z</dcterms:created>
  <dcterms:modified xsi:type="dcterms:W3CDTF">2023-11-13T15:07:00Z</dcterms:modified>
</cp:coreProperties>
</file>