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1C1D3C" w:rsidRDefault="00DD0D37" w:rsidP="00401167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/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Student Name</w:t>
      </w:r>
    </w:p>
    <w:p w14:paraId="00000002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1234 </w:t>
      </w:r>
      <w:proofErr w:type="spellStart"/>
      <w:proofErr w:type="gramStart"/>
      <w:r>
        <w:rPr>
          <w:rFonts w:ascii="Playfair Display" w:eastAsia="Playfair Display" w:hAnsi="Playfair Display" w:cs="Playfair Display"/>
          <w:sz w:val="20"/>
          <w:szCs w:val="20"/>
        </w:rPr>
        <w:t>dw</w:t>
      </w:r>
      <w:proofErr w:type="spellEnd"/>
      <w:proofErr w:type="gramEnd"/>
      <w:r>
        <w:rPr>
          <w:rFonts w:ascii="Playfair Display" w:eastAsia="Playfair Display" w:hAnsi="Playfair Display" w:cs="Playfair Display"/>
          <w:sz w:val="20"/>
          <w:szCs w:val="20"/>
        </w:rPr>
        <w:t xml:space="preserve"> 123 </w:t>
      </w:r>
      <w:proofErr w:type="spellStart"/>
      <w:r>
        <w:rPr>
          <w:rFonts w:ascii="Playfair Display" w:eastAsia="Playfair Display" w:hAnsi="Playfair Display" w:cs="Playfair Display"/>
          <w:sz w:val="20"/>
          <w:szCs w:val="20"/>
        </w:rPr>
        <w:t>pl</w:t>
      </w:r>
      <w:proofErr w:type="spellEnd"/>
      <w:r>
        <w:rPr>
          <w:rFonts w:ascii="Playfair Display" w:eastAsia="Playfair Display" w:hAnsi="Playfair Display" w:cs="Playfair Display"/>
          <w:sz w:val="20"/>
          <w:szCs w:val="20"/>
        </w:rPr>
        <w:t>, city, STATE Mobile: (123)-567-8901 | Student_name@email.com</w:t>
      </w:r>
    </w:p>
    <w:p w14:paraId="00000003" w14:textId="77777777" w:rsidR="001C1D3C" w:rsidRDefault="00DD0D3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>Education</w:t>
      </w:r>
    </w:p>
    <w:p w14:paraId="00000004" w14:textId="77777777" w:rsidR="001C1D3C" w:rsidRDefault="00DD0D3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High School Name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Somewhere, </w:t>
      </w:r>
      <w:proofErr w:type="spellStart"/>
      <w:r>
        <w:rPr>
          <w:rFonts w:ascii="Playfair Display" w:eastAsia="Playfair Display" w:hAnsi="Playfair Display" w:cs="Playfair Display"/>
          <w:sz w:val="20"/>
          <w:szCs w:val="20"/>
        </w:rPr>
        <w:t>Ia</w:t>
      </w:r>
      <w:proofErr w:type="spellEnd"/>
      <w:r>
        <w:rPr>
          <w:rFonts w:ascii="Playfair Display" w:eastAsia="Playfair Display" w:hAnsi="Playfair Display" w:cs="Playfair Display"/>
          <w:sz w:val="20"/>
          <w:szCs w:val="20"/>
        </w:rPr>
        <w:t>, 2021</w:t>
      </w:r>
    </w:p>
    <w:p w14:paraId="00000005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GPA: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Unweighted: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3.7  </w:t>
      </w:r>
      <w:r>
        <w:rPr>
          <w:rFonts w:ascii="Arial Unicode MS" w:eastAsia="Arial Unicode MS" w:hAnsi="Arial Unicode MS" w:cs="Arial Unicode MS"/>
          <w:sz w:val="20"/>
          <w:szCs w:val="20"/>
        </w:rPr>
        <w:t>￭</w:t>
      </w:r>
      <w:proofErr w:type="gramEnd"/>
      <w:r>
        <w:rPr>
          <w:rFonts w:ascii="Playfair Display" w:eastAsia="Playfair Display" w:hAnsi="Playfair Display" w:cs="Playfair Display"/>
          <w:b/>
          <w:sz w:val="20"/>
          <w:szCs w:val="20"/>
        </w:rPr>
        <w:t>ACT:</w:t>
      </w:r>
      <w:r>
        <w:rPr>
          <w:rFonts w:ascii="Playfair Display" w:eastAsia="Playfair Display" w:hAnsi="Playfair Display" w:cs="Playfair Display"/>
          <w:sz w:val="20"/>
          <w:szCs w:val="20"/>
        </w:rPr>
        <w:t xml:space="preserve"> 26</w:t>
      </w:r>
    </w:p>
    <w:p w14:paraId="00000006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Academic Awards:</w:t>
      </w:r>
      <w:r>
        <w:rPr>
          <w:rFonts w:ascii="Playfair Display" w:eastAsia="Playfair Display" w:hAnsi="Playfair Display" w:cs="Playfair Display"/>
          <w:sz w:val="20"/>
          <w:szCs w:val="20"/>
        </w:rPr>
        <w:t xml:space="preserve"> Academic Letter, National Honor Society and Honor Roll (4 </w:t>
      </w:r>
      <w:proofErr w:type="spellStart"/>
      <w:r>
        <w:rPr>
          <w:rFonts w:ascii="Playfair Display" w:eastAsia="Playfair Display" w:hAnsi="Playfair Display" w:cs="Playfair Display"/>
          <w:sz w:val="20"/>
          <w:szCs w:val="20"/>
        </w:rPr>
        <w:t>yrs</w:t>
      </w:r>
      <w:proofErr w:type="spellEnd"/>
      <w:r>
        <w:rPr>
          <w:rFonts w:ascii="Playfair Display" w:eastAsia="Playfair Display" w:hAnsi="Playfair Display" w:cs="Playfair Display"/>
          <w:sz w:val="20"/>
          <w:szCs w:val="20"/>
        </w:rPr>
        <w:t>)</w:t>
      </w:r>
    </w:p>
    <w:p w14:paraId="00000007" w14:textId="77777777" w:rsidR="001C1D3C" w:rsidRDefault="001C1D3C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Playfair Display" w:eastAsia="Playfair Display" w:hAnsi="Playfair Display" w:cs="Playfair Display"/>
          <w:sz w:val="20"/>
          <w:szCs w:val="20"/>
        </w:rPr>
      </w:pPr>
    </w:p>
    <w:p w14:paraId="00000008" w14:textId="77777777" w:rsidR="001C1D3C" w:rsidRDefault="00DD0D3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>School Activities</w:t>
      </w:r>
    </w:p>
    <w:p w14:paraId="00000009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Editor-in-Chief of The Spectator - school paper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Grades 11 - 12</w:t>
      </w:r>
    </w:p>
    <w:p w14:paraId="0000000A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Student Council Vice-President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12</w:t>
      </w:r>
    </w:p>
    <w:p w14:paraId="0000000B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Class Treasurer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11</w:t>
      </w:r>
    </w:p>
    <w:p w14:paraId="0000000C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School Play - set designer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10-12</w:t>
      </w:r>
    </w:p>
    <w:p w14:paraId="0000000D" w14:textId="77777777" w:rsidR="001C1D3C" w:rsidRDefault="00DD0D3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Soccer (team captain - 12)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9-12</w:t>
      </w:r>
    </w:p>
    <w:p w14:paraId="0000000E" w14:textId="77777777" w:rsidR="001C1D3C" w:rsidRDefault="001C1D3C">
      <w:pPr>
        <w:pStyle w:val="Heading1"/>
        <w:rPr>
          <w:rFonts w:ascii="Playfair Display" w:eastAsia="Playfair Display" w:hAnsi="Playfair Display" w:cs="Playfair Display"/>
        </w:rPr>
      </w:pPr>
      <w:bookmarkStart w:id="0" w:name="_tz7gymfl1fqp" w:colFirst="0" w:colLast="0"/>
      <w:bookmarkEnd w:id="0"/>
    </w:p>
    <w:p w14:paraId="0000000F" w14:textId="77777777" w:rsidR="001C1D3C" w:rsidRDefault="00DD0D37">
      <w:pPr>
        <w:pStyle w:val="Heading1"/>
        <w:rPr>
          <w:rFonts w:ascii="Playfair Display" w:eastAsia="Playfair Display" w:hAnsi="Playfair Display" w:cs="Playfair Display"/>
        </w:rPr>
      </w:pPr>
      <w:bookmarkStart w:id="1" w:name="_648qp6g9959q" w:colFirst="0" w:colLast="0"/>
      <w:bookmarkEnd w:id="1"/>
      <w:r>
        <w:rPr>
          <w:rFonts w:ascii="Playfair Display" w:eastAsia="Playfair Display" w:hAnsi="Playfair Display" w:cs="Playfair Display"/>
        </w:rPr>
        <w:t>Community Involvement</w:t>
      </w:r>
      <w:r>
        <w:rPr>
          <w:rFonts w:ascii="Playfair Display" w:eastAsia="Playfair Display" w:hAnsi="Playfair Display" w:cs="Playfair Display"/>
        </w:rPr>
        <w:tab/>
      </w:r>
    </w:p>
    <w:p w14:paraId="00000010" w14:textId="77777777" w:rsidR="001C1D3C" w:rsidRDefault="00DD0D37">
      <w:p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Assistant Little League Coach</w:t>
      </w:r>
      <w:r>
        <w:rPr>
          <w:rFonts w:ascii="Playfair Display" w:eastAsia="Playfair Display" w:hAnsi="Playfair Display" w:cs="Playfair Display"/>
          <w:sz w:val="20"/>
          <w:szCs w:val="20"/>
        </w:rPr>
        <w:tab/>
      </w:r>
      <w:r>
        <w:rPr>
          <w:rFonts w:ascii="Playfair Display" w:eastAsia="Playfair Display" w:hAnsi="Playfair Display" w:cs="Playfair Display"/>
          <w:sz w:val="20"/>
          <w:szCs w:val="20"/>
        </w:rPr>
        <w:t>Grades 11 - 12</w:t>
      </w:r>
    </w:p>
    <w:p w14:paraId="00000011" w14:textId="77777777" w:rsidR="001C1D3C" w:rsidRDefault="00DD0D37">
      <w:p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Church Youth Group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9-12</w:t>
      </w:r>
    </w:p>
    <w:p w14:paraId="00000012" w14:textId="77777777" w:rsidR="001C1D3C" w:rsidRDefault="00DD0D37">
      <w:p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Hospital Volunteer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11</w:t>
      </w:r>
    </w:p>
    <w:p w14:paraId="00000013" w14:textId="77777777" w:rsidR="001C1D3C" w:rsidRDefault="00DD0D37">
      <w:p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Food Pantry Volunteer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9-11</w:t>
      </w:r>
    </w:p>
    <w:p w14:paraId="00000014" w14:textId="77777777" w:rsidR="001C1D3C" w:rsidRDefault="00DD0D37">
      <w:p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Humane Society Volunteer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10</w:t>
      </w:r>
    </w:p>
    <w:p w14:paraId="00000015" w14:textId="77777777" w:rsidR="001C1D3C" w:rsidRDefault="00DD0D37">
      <w:pPr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Total community Service to date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232 </w:t>
      </w:r>
      <w:proofErr w:type="spellStart"/>
      <w:r>
        <w:rPr>
          <w:rFonts w:ascii="Playfair Display" w:eastAsia="Playfair Display" w:hAnsi="Playfair Display" w:cs="Playfair Display"/>
          <w:sz w:val="20"/>
          <w:szCs w:val="20"/>
        </w:rPr>
        <w:t>hrs</w:t>
      </w:r>
      <w:proofErr w:type="spellEnd"/>
    </w:p>
    <w:p w14:paraId="00000016" w14:textId="77777777" w:rsidR="001C1D3C" w:rsidRDefault="001C1D3C">
      <w:pPr>
        <w:pStyle w:val="Heading1"/>
        <w:rPr>
          <w:rFonts w:ascii="Playfair Display" w:eastAsia="Playfair Display" w:hAnsi="Playfair Display" w:cs="Playfair Display"/>
          <w:sz w:val="26"/>
          <w:szCs w:val="26"/>
        </w:rPr>
      </w:pPr>
      <w:bookmarkStart w:id="2" w:name="_rerag441okv6" w:colFirst="0" w:colLast="0"/>
      <w:bookmarkEnd w:id="2"/>
    </w:p>
    <w:p w14:paraId="00000017" w14:textId="77777777" w:rsidR="001C1D3C" w:rsidRDefault="00DD0D37">
      <w:pPr>
        <w:pStyle w:val="Heading1"/>
        <w:rPr>
          <w:rFonts w:ascii="Playfair Display" w:eastAsia="Playfair Display" w:hAnsi="Playfair Display" w:cs="Playfair Display"/>
          <w:sz w:val="26"/>
          <w:szCs w:val="26"/>
        </w:rPr>
      </w:pPr>
      <w:bookmarkStart w:id="3" w:name="_r7xx7h7q5ex4" w:colFirst="0" w:colLast="0"/>
      <w:bookmarkEnd w:id="3"/>
      <w:r>
        <w:rPr>
          <w:rFonts w:ascii="Playfair Display" w:eastAsia="Playfair Display" w:hAnsi="Playfair Display" w:cs="Playfair Display"/>
          <w:sz w:val="26"/>
          <w:szCs w:val="26"/>
        </w:rPr>
        <w:t>Employment</w:t>
      </w:r>
    </w:p>
    <w:p w14:paraId="00000018" w14:textId="77777777" w:rsidR="001C1D3C" w:rsidRDefault="00DD0D37">
      <w:pPr>
        <w:numPr>
          <w:ilvl w:val="0"/>
          <w:numId w:val="1"/>
        </w:numPr>
        <w:spacing w:before="0"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Waitress, The Restaurant 11,12</w:t>
      </w:r>
    </w:p>
    <w:p w14:paraId="00000019" w14:textId="77777777" w:rsidR="001C1D3C" w:rsidRDefault="00DD0D37">
      <w:pPr>
        <w:spacing w:before="0" w:after="100"/>
        <w:ind w:left="36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color w:val="222222"/>
          <w:sz w:val="24"/>
          <w:szCs w:val="24"/>
          <w:highlight w:val="white"/>
        </w:rPr>
        <w:t>P</w:t>
      </w:r>
      <w:r>
        <w:rPr>
          <w:rFonts w:ascii="Playfair Display" w:eastAsia="Playfair Display" w:hAnsi="Playfair Display" w:cs="Playfair Display"/>
          <w:color w:val="222222"/>
          <w:sz w:val="20"/>
          <w:szCs w:val="20"/>
          <w:highlight w:val="white"/>
        </w:rPr>
        <w:t>rovided menus, met special customer needs, took orders, brought food to tables, refill glasses, and cleaned tables.</w:t>
      </w:r>
    </w:p>
    <w:p w14:paraId="0000001A" w14:textId="77777777" w:rsidR="001C1D3C" w:rsidRDefault="00DD0D37">
      <w:pPr>
        <w:numPr>
          <w:ilvl w:val="0"/>
          <w:numId w:val="1"/>
        </w:numPr>
        <w:spacing w:before="0" w:after="100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Grocery Clerk, The Store 9</w:t>
      </w:r>
    </w:p>
    <w:p w14:paraId="0000001B" w14:textId="77777777" w:rsidR="001C1D3C" w:rsidRDefault="00DD0D37">
      <w:pPr>
        <w:spacing w:before="0" w:after="100"/>
        <w:ind w:left="36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Provided customer service, including greeting customers, bagging groceries and answering their questions. </w:t>
      </w:r>
      <w:proofErr w:type="gramStart"/>
      <w:r>
        <w:rPr>
          <w:rFonts w:ascii="Playfair Display" w:eastAsia="Playfair Display" w:hAnsi="Playfair Display" w:cs="Playfair Display"/>
          <w:sz w:val="20"/>
          <w:szCs w:val="20"/>
        </w:rPr>
        <w:t>Also as</w:t>
      </w:r>
      <w:r>
        <w:rPr>
          <w:rFonts w:ascii="Playfair Display" w:eastAsia="Playfair Display" w:hAnsi="Playfair Display" w:cs="Playfair Display"/>
          <w:sz w:val="20"/>
          <w:szCs w:val="20"/>
        </w:rPr>
        <w:t>sisted with stocking shelves and maintaining a clean and safe environment.</w:t>
      </w:r>
      <w:proofErr w:type="gramEnd"/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proofErr w:type="gramStart"/>
      <w:r>
        <w:rPr>
          <w:rFonts w:ascii="Playfair Display" w:eastAsia="Playfair Display" w:hAnsi="Playfair Display" w:cs="Playfair Display"/>
          <w:sz w:val="20"/>
          <w:szCs w:val="20"/>
        </w:rPr>
        <w:t>Assisted with other duties as assigned.</w:t>
      </w:r>
      <w:proofErr w:type="gramEnd"/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0000001C" w14:textId="77777777" w:rsidR="001C1D3C" w:rsidRDefault="001C1D3C">
      <w:pPr>
        <w:pStyle w:val="Heading1"/>
        <w:spacing w:before="0"/>
        <w:rPr>
          <w:rFonts w:ascii="Playfair Display" w:eastAsia="Playfair Display" w:hAnsi="Playfair Display" w:cs="Playfair Display"/>
        </w:rPr>
      </w:pPr>
      <w:bookmarkStart w:id="4" w:name="_n90d33ovyrij" w:colFirst="0" w:colLast="0"/>
      <w:bookmarkEnd w:id="4"/>
    </w:p>
    <w:p w14:paraId="0000001D" w14:textId="77777777" w:rsidR="001C1D3C" w:rsidRDefault="00DD0D37">
      <w:pPr>
        <w:pStyle w:val="Heading1"/>
        <w:spacing w:before="0"/>
        <w:rPr>
          <w:rFonts w:ascii="Playfair Display" w:eastAsia="Playfair Display" w:hAnsi="Playfair Display" w:cs="Playfair Display"/>
        </w:rPr>
      </w:pPr>
      <w:bookmarkStart w:id="5" w:name="_5j294isjxdeo" w:colFirst="0" w:colLast="0"/>
      <w:bookmarkEnd w:id="5"/>
      <w:r>
        <w:rPr>
          <w:rFonts w:ascii="Playfair Display" w:eastAsia="Playfair Display" w:hAnsi="Playfair Display" w:cs="Playfair Display"/>
        </w:rPr>
        <w:t>Honors &amp; Awards</w:t>
      </w:r>
    </w:p>
    <w:p w14:paraId="0000001E" w14:textId="77777777" w:rsidR="001C1D3C" w:rsidRDefault="00DD0D37">
      <w:pPr>
        <w:spacing w:before="0"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AP Scholar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Grades 11 - 12</w:t>
      </w:r>
    </w:p>
    <w:p w14:paraId="0000001F" w14:textId="77777777" w:rsidR="001C1D3C" w:rsidRDefault="00DD0D37">
      <w:pPr>
        <w:spacing w:before="0"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Service &amp; Leadership Award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11</w:t>
      </w:r>
    </w:p>
    <w:p w14:paraId="00000020" w14:textId="77777777" w:rsidR="001C1D3C" w:rsidRDefault="00DD0D37">
      <w:pPr>
        <w:spacing w:before="0" w:after="10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Soccer MVP</w:t>
      </w:r>
      <w:r>
        <w:rPr>
          <w:rFonts w:ascii="Playfair Display" w:eastAsia="Playfair Display" w:hAnsi="Playfair Display" w:cs="Playfair Display"/>
          <w:sz w:val="20"/>
          <w:szCs w:val="20"/>
        </w:rPr>
        <w:tab/>
        <w:t>11</w:t>
      </w:r>
    </w:p>
    <w:p w14:paraId="00000022" w14:textId="77777777" w:rsidR="001C1D3C" w:rsidRDefault="001C1D3C">
      <w:pPr>
        <w:pStyle w:val="Heading1"/>
        <w:rPr>
          <w:rFonts w:ascii="Playfair Display" w:eastAsia="Playfair Display" w:hAnsi="Playfair Display" w:cs="Playfair Display"/>
          <w:sz w:val="26"/>
          <w:szCs w:val="26"/>
        </w:rPr>
      </w:pPr>
      <w:bookmarkStart w:id="6" w:name="_9ng59p1jsv1e" w:colFirst="0" w:colLast="0"/>
      <w:bookmarkStart w:id="7" w:name="_GoBack"/>
      <w:bookmarkEnd w:id="6"/>
      <w:bookmarkEnd w:id="7"/>
    </w:p>
    <w:p w14:paraId="00000023" w14:textId="77777777" w:rsidR="001C1D3C" w:rsidRDefault="001C1D3C"/>
    <w:sectPr w:rsidR="001C1D3C" w:rsidSect="00401167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C3D98" w14:textId="77777777" w:rsidR="00DD0D37" w:rsidRDefault="00DD0D37">
      <w:pPr>
        <w:spacing w:before="0" w:after="0"/>
      </w:pPr>
      <w:r>
        <w:separator/>
      </w:r>
    </w:p>
  </w:endnote>
  <w:endnote w:type="continuationSeparator" w:id="0">
    <w:p w14:paraId="67D7499F" w14:textId="77777777" w:rsidR="00DD0D37" w:rsidRDefault="00DD0D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A4222" w14:textId="77777777" w:rsidR="00DD0D37" w:rsidRDefault="00DD0D37">
      <w:pPr>
        <w:spacing w:before="0" w:after="0"/>
      </w:pPr>
      <w:r>
        <w:separator/>
      </w:r>
    </w:p>
  </w:footnote>
  <w:footnote w:type="continuationSeparator" w:id="0">
    <w:p w14:paraId="1996E077" w14:textId="77777777" w:rsidR="00DD0D37" w:rsidRDefault="00DD0D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23A81828" w:rsidR="001C1D3C" w:rsidRDefault="00DD0D37">
    <w:pPr>
      <w:spacing w:before="0" w:after="0"/>
      <w:ind w:left="2160"/>
      <w:rPr>
        <w:color w:val="FF0000"/>
      </w:rPr>
    </w:pPr>
    <w:r>
      <w:rPr>
        <w:color w:val="FF0000"/>
        <w:sz w:val="20"/>
        <w:szCs w:val="2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  <w:p w14:paraId="00000026" w14:textId="77777777" w:rsidR="001C1D3C" w:rsidRDefault="001C1D3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FAA"/>
    <w:multiLevelType w:val="multilevel"/>
    <w:tmpl w:val="569E868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D3C"/>
    <w:rsid w:val="001C1D3C"/>
    <w:rsid w:val="00401167"/>
    <w:rsid w:val="00D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tabs>
          <w:tab w:val="right" w:pos="9360"/>
        </w:tabs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00"/>
      <w:outlineLvl w:val="0"/>
    </w:pPr>
    <w:rPr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1167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1167"/>
  </w:style>
  <w:style w:type="paragraph" w:styleId="Footer">
    <w:name w:val="footer"/>
    <w:basedOn w:val="Normal"/>
    <w:link w:val="FooterChar"/>
    <w:uiPriority w:val="99"/>
    <w:unhideWhenUsed/>
    <w:rsid w:val="00401167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tabs>
          <w:tab w:val="right" w:pos="9360"/>
        </w:tabs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00"/>
      <w:outlineLvl w:val="0"/>
    </w:pPr>
    <w:rPr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1167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1167"/>
  </w:style>
  <w:style w:type="paragraph" w:styleId="Footer">
    <w:name w:val="footer"/>
    <w:basedOn w:val="Normal"/>
    <w:link w:val="FooterChar"/>
    <w:uiPriority w:val="99"/>
    <w:unhideWhenUsed/>
    <w:rsid w:val="00401167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BuildLab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Brittania Morey</dc:creator>
  <cp:lastModifiedBy>Brittania Morey</cp:lastModifiedBy>
  <cp:revision>2</cp:revision>
  <dcterms:created xsi:type="dcterms:W3CDTF">2020-10-06T18:14:00Z</dcterms:created>
  <dcterms:modified xsi:type="dcterms:W3CDTF">2020-10-06T18:14:00Z</dcterms:modified>
</cp:coreProperties>
</file>